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039A" w:rsidRDefault="0043039A" w:rsidP="002657E0">
      <w:pPr>
        <w:pStyle w:val="Nessunaspaziatura"/>
      </w:pPr>
      <w:bookmarkStart w:id="0" w:name="page1"/>
      <w:bookmarkEnd w:id="0"/>
      <w:r>
        <w:t>COMUNE DI</w:t>
      </w:r>
      <w:r w:rsidR="001F4D34">
        <w:t xml:space="preserve"> </w:t>
      </w:r>
      <w:r w:rsidR="002657E0">
        <w:t>Villaurbana</w:t>
      </w:r>
    </w:p>
    <w:p w:rsidR="0043039A" w:rsidRDefault="0043039A">
      <w:pPr>
        <w:spacing w:line="74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B:_______________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right="-26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SCHEDA B</w:t>
      </w:r>
    </w:p>
    <w:p w:rsidR="0043039A" w:rsidRDefault="0043039A">
      <w:pPr>
        <w:spacing w:line="239" w:lineRule="auto"/>
        <w:ind w:right="-26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Ricognizione del fabbisogno per il</w:t>
      </w:r>
    </w:p>
    <w:p w:rsidR="0043039A" w:rsidRDefault="0043039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right="-26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ripristino del patrimonio edilizio privato</w:t>
      </w:r>
    </w:p>
    <w:p w:rsidR="0043039A" w:rsidRDefault="0043039A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REGIONE </w:t>
      </w:r>
      <w:r w:rsidR="001F4D34">
        <w:rPr>
          <w:rFonts w:ascii="Times New Roman" w:eastAsia="Times New Roman" w:hAnsi="Times New Roman"/>
          <w:b/>
          <w:sz w:val="28"/>
        </w:rPr>
        <w:t>SARDEGNA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EVENTI </w:t>
      </w:r>
      <w:r w:rsidR="000A32D7">
        <w:rPr>
          <w:rFonts w:ascii="Times New Roman" w:eastAsia="Times New Roman" w:hAnsi="Times New Roman"/>
          <w:b/>
          <w:sz w:val="28"/>
        </w:rPr>
        <w:t xml:space="preserve">: INCENDIO </w:t>
      </w:r>
      <w:r>
        <w:rPr>
          <w:rFonts w:ascii="Times New Roman" w:eastAsia="Times New Roman" w:hAnsi="Times New Roman"/>
          <w:b/>
          <w:sz w:val="28"/>
        </w:rPr>
        <w:t xml:space="preserve"> DEL </w:t>
      </w:r>
      <w:r w:rsidR="000A32D7">
        <w:rPr>
          <w:rFonts w:ascii="Times New Roman" w:eastAsia="Times New Roman" w:hAnsi="Times New Roman"/>
          <w:b/>
          <w:sz w:val="28"/>
        </w:rPr>
        <w:t xml:space="preserve"> 24</w:t>
      </w:r>
      <w:r>
        <w:rPr>
          <w:rFonts w:ascii="Times New Roman" w:eastAsia="Times New Roman" w:hAnsi="Times New Roman"/>
          <w:b/>
          <w:sz w:val="28"/>
        </w:rPr>
        <w:t>/</w:t>
      </w:r>
      <w:r w:rsidR="000A32D7">
        <w:rPr>
          <w:rFonts w:ascii="Times New Roman" w:eastAsia="Times New Roman" w:hAnsi="Times New Roman"/>
          <w:b/>
          <w:sz w:val="28"/>
        </w:rPr>
        <w:t>25</w:t>
      </w:r>
      <w:r>
        <w:rPr>
          <w:rFonts w:ascii="Times New Roman" w:eastAsia="Times New Roman" w:hAnsi="Times New Roman"/>
          <w:b/>
          <w:sz w:val="28"/>
        </w:rPr>
        <w:t>/</w:t>
      </w:r>
      <w:r w:rsidR="000A32D7">
        <w:rPr>
          <w:rFonts w:ascii="Times New Roman" w:eastAsia="Times New Roman" w:hAnsi="Times New Roman"/>
          <w:b/>
          <w:sz w:val="28"/>
        </w:rPr>
        <w:t>LUGLIO/2021</w:t>
      </w:r>
    </w:p>
    <w:p w:rsidR="0043039A" w:rsidRDefault="0043039A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right="-26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SEGNALAZIONE E QUANTIFICAZIONE DEL DANNO</w:t>
      </w:r>
    </w:p>
    <w:p w:rsidR="0043039A" w:rsidRDefault="0043039A">
      <w:pPr>
        <w:spacing w:line="237" w:lineRule="auto"/>
        <w:ind w:right="-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(Autocertificazione ai sensi del D.P.R. 445/2000)</w:t>
      </w:r>
    </w:p>
    <w:p w:rsidR="0043039A" w:rsidRDefault="0043039A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COMUNE DI </w:t>
      </w:r>
      <w:r w:rsidR="001F4D34">
        <w:rPr>
          <w:rFonts w:ascii="Times New Roman" w:eastAsia="Times New Roman" w:hAnsi="Times New Roman"/>
          <w:b/>
          <w:sz w:val="28"/>
        </w:rPr>
        <w:t xml:space="preserve"> </w:t>
      </w:r>
      <w:r w:rsidR="002657E0">
        <w:rPr>
          <w:rFonts w:ascii="Times New Roman" w:eastAsia="Times New Roman" w:hAnsi="Times New Roman"/>
          <w:b/>
          <w:sz w:val="28"/>
        </w:rPr>
        <w:t>VILLAURBANA</w:t>
      </w:r>
      <w:r w:rsidR="001F4D34">
        <w:rPr>
          <w:rFonts w:ascii="Times New Roman" w:eastAsia="Times New Roman" w:hAnsi="Times New Roman"/>
          <w:b/>
          <w:sz w:val="28"/>
        </w:rPr>
        <w:t xml:space="preserve">            –        </w:t>
      </w:r>
      <w:r>
        <w:rPr>
          <w:rFonts w:ascii="Times New Roman" w:eastAsia="Times New Roman" w:hAnsi="Times New Roman"/>
          <w:b/>
          <w:sz w:val="28"/>
        </w:rPr>
        <w:t>PROVINCIA</w:t>
      </w:r>
      <w:r w:rsidR="001F4D34">
        <w:rPr>
          <w:rFonts w:ascii="Times New Roman" w:eastAsia="Times New Roman" w:hAnsi="Times New Roman"/>
          <w:b/>
          <w:sz w:val="28"/>
        </w:rPr>
        <w:t xml:space="preserve"> ORISTANO</w:t>
      </w:r>
    </w:p>
    <w:p w:rsidR="0043039A" w:rsidRDefault="0043039A">
      <w:pPr>
        <w:spacing w:line="328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Il/la sottoscritto/a__________________________________________________________________</w:t>
      </w:r>
    </w:p>
    <w:p w:rsidR="0043039A" w:rsidRDefault="0043039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nato/a a___________________________________________________il ____________________</w:t>
      </w:r>
    </w:p>
    <w:p w:rsidR="0043039A" w:rsidRDefault="0043039A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</w:t>
      </w:r>
    </w:p>
    <w:p w:rsidR="0043039A" w:rsidRDefault="0043039A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________________________CAP________Indirizzo_____________________________________</w:t>
      </w:r>
    </w:p>
    <w:p w:rsidR="0043039A" w:rsidRDefault="0043039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____________________; Cell. ______________________; Fax. ______________________</w:t>
      </w:r>
    </w:p>
    <w:p w:rsidR="0043039A" w:rsidRDefault="0043039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codice fiscale____________________________________________________________________</w:t>
      </w:r>
    </w:p>
    <w:p w:rsidR="0043039A" w:rsidRDefault="0043039A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234" w:lineRule="auto"/>
        <w:ind w:left="7" w:right="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Consapevole delle conseguenze penali previste dall’art. 76 del D.P.R. 445/2000 per le falsità in atti e le dichiarazioni mendaci</w:t>
      </w:r>
    </w:p>
    <w:p w:rsidR="0043039A" w:rsidRDefault="0043039A">
      <w:pPr>
        <w:spacing w:line="328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right="-2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DICHIARA</w:t>
      </w:r>
    </w:p>
    <w:p w:rsidR="0043039A" w:rsidRDefault="0043039A">
      <w:pPr>
        <w:spacing w:line="0" w:lineRule="atLeast"/>
        <w:ind w:right="-2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SOTTO LA PROPRIA RESPONSABILITA’</w:t>
      </w:r>
    </w:p>
    <w:p w:rsidR="0043039A" w:rsidRDefault="0043039A">
      <w:pPr>
        <w:spacing w:line="313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numPr>
          <w:ilvl w:val="0"/>
          <w:numId w:val="1"/>
        </w:numPr>
        <w:tabs>
          <w:tab w:val="left" w:pos="307"/>
        </w:tabs>
        <w:spacing w:line="0" w:lineRule="atLeast"/>
        <w:ind w:left="307" w:hanging="30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4"/>
        </w:rPr>
        <w:t>che l’immobile è ubicato in</w:t>
      </w:r>
    </w:p>
    <w:p w:rsidR="0043039A" w:rsidRDefault="0043039A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via / viale / piazza __________________________________________________ n. civico: _____;</w:t>
      </w:r>
    </w:p>
    <w:p w:rsidR="0043039A" w:rsidRDefault="0043039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località: ________________________________CAP________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  <w:sectPr w:rsidR="0043039A">
          <w:pgSz w:w="11900" w:h="16838"/>
          <w:pgMar w:top="758" w:right="1166" w:bottom="1440" w:left="1133" w:header="0" w:footer="0" w:gutter="0"/>
          <w:cols w:space="0" w:equalWidth="0">
            <w:col w:w="9607"/>
          </w:cols>
          <w:docGrid w:linePitch="360"/>
        </w:sectPr>
      </w:pPr>
    </w:p>
    <w:p w:rsidR="0043039A" w:rsidRDefault="004303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355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3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□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3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□</w:t>
      </w:r>
    </w:p>
    <w:p w:rsidR="0043039A" w:rsidRDefault="0043039A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3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□</w:t>
      </w:r>
    </w:p>
    <w:p w:rsidR="0043039A" w:rsidRDefault="0043039A">
      <w:pPr>
        <w:spacing w:line="28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36"/>
        </w:rPr>
        <w:br w:type="column"/>
      </w:r>
    </w:p>
    <w:p w:rsidR="0043039A" w:rsidRDefault="0043039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L’immobile è</w:t>
      </w:r>
    </w:p>
    <w:p w:rsidR="0043039A" w:rsidRDefault="00026C4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60960</wp:posOffset>
            </wp:positionV>
            <wp:extent cx="182880" cy="187325"/>
            <wp:effectExtent l="1905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39A" w:rsidRDefault="0043039A">
      <w:pPr>
        <w:spacing w:line="90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tabs>
          <w:tab w:val="left" w:pos="2580"/>
        </w:tabs>
        <w:spacing w:line="0" w:lineRule="atLeast"/>
        <w:ind w:left="4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di proprietà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in comproprietà</w:t>
      </w:r>
    </w:p>
    <w:p w:rsidR="0043039A" w:rsidRDefault="0043039A">
      <w:pPr>
        <w:spacing w:line="237" w:lineRule="auto"/>
        <w:ind w:left="2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(nome del comproprietario:_______________________________)</w:t>
      </w:r>
    </w:p>
    <w:p w:rsidR="0043039A" w:rsidRDefault="0043039A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spacing w:line="0" w:lineRule="atLeast"/>
        <w:ind w:left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altro diritto reale di godimento (specificare:___________________________________)</w:t>
      </w:r>
    </w:p>
    <w:p w:rsidR="0043039A" w:rsidRDefault="00026C4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238125</wp:posOffset>
            </wp:positionV>
            <wp:extent cx="182880" cy="187325"/>
            <wp:effectExtent l="19050" t="0" r="762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39A" w:rsidRDefault="0043039A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43039A" w:rsidRDefault="0043039A">
      <w:pPr>
        <w:tabs>
          <w:tab w:val="left" w:pos="5180"/>
        </w:tabs>
        <w:spacing w:line="0" w:lineRule="atLeast"/>
        <w:ind w:left="4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in locazione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altro diritto personale di godimento</w:t>
      </w:r>
    </w:p>
    <w:p w:rsidR="0043039A" w:rsidRDefault="0043039A">
      <w:pPr>
        <w:tabs>
          <w:tab w:val="left" w:pos="5180"/>
        </w:tabs>
        <w:spacing w:line="0" w:lineRule="atLeast"/>
        <w:ind w:left="400"/>
        <w:rPr>
          <w:rFonts w:ascii="Times New Roman" w:eastAsia="Times New Roman" w:hAnsi="Times New Roman"/>
          <w:sz w:val="23"/>
        </w:rPr>
        <w:sectPr w:rsidR="0043039A">
          <w:type w:val="continuous"/>
          <w:pgSz w:w="11900" w:h="16838"/>
          <w:pgMar w:top="758" w:right="1166" w:bottom="1440" w:left="1133" w:header="0" w:footer="0" w:gutter="0"/>
          <w:cols w:num="2" w:space="0" w:equalWidth="0">
            <w:col w:w="587" w:space="140"/>
            <w:col w:w="8880"/>
          </w:cols>
          <w:docGrid w:linePitch="360"/>
        </w:sectPr>
      </w:pPr>
    </w:p>
    <w:p w:rsidR="00B62373" w:rsidRDefault="00B62373" w:rsidP="00B62373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8"/>
        </w:rPr>
        <w:lastRenderedPageBreak/>
        <w:t xml:space="preserve">COMUNE DI </w:t>
      </w:r>
      <w:r w:rsidR="002657E0">
        <w:rPr>
          <w:rFonts w:ascii="Times New Roman" w:eastAsia="Times New Roman" w:hAnsi="Times New Roman"/>
          <w:b/>
          <w:sz w:val="28"/>
        </w:rPr>
        <w:t>VILLAURBANA</w:t>
      </w:r>
    </w:p>
    <w:p w:rsidR="0043039A" w:rsidRDefault="0043039A">
      <w:pPr>
        <w:spacing w:line="74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B:_______________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308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1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(nome del/i proprietario/i:_________________________________________________)</w:t>
      </w:r>
    </w:p>
    <w:p w:rsidR="0043039A" w:rsidRDefault="0043039A">
      <w:pPr>
        <w:spacing w:line="179" w:lineRule="exact"/>
        <w:rPr>
          <w:rFonts w:ascii="Times New Roman" w:eastAsia="Times New Roman" w:hAnsi="Times New Roman"/>
        </w:rPr>
      </w:pPr>
    </w:p>
    <w:p w:rsidR="0043039A" w:rsidRDefault="0043039A">
      <w:pPr>
        <w:numPr>
          <w:ilvl w:val="0"/>
          <w:numId w:val="2"/>
        </w:numPr>
        <w:tabs>
          <w:tab w:val="left" w:pos="1127"/>
        </w:tabs>
        <w:spacing w:line="0" w:lineRule="atLeast"/>
        <w:ind w:left="1127" w:hanging="7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parte comune condominiale</w:t>
      </w:r>
    </w:p>
    <w:p w:rsidR="0043039A" w:rsidRDefault="0043039A">
      <w:pPr>
        <w:spacing w:line="283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2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ed è</w:t>
      </w:r>
    </w:p>
    <w:p w:rsidR="0043039A" w:rsidRDefault="0043039A">
      <w:pPr>
        <w:spacing w:line="246" w:lineRule="exact"/>
        <w:rPr>
          <w:rFonts w:ascii="Times New Roman" w:eastAsia="Times New Roman" w:hAnsi="Times New Roman"/>
        </w:rPr>
      </w:pPr>
    </w:p>
    <w:p w:rsidR="0043039A" w:rsidRDefault="0043039A">
      <w:pPr>
        <w:numPr>
          <w:ilvl w:val="1"/>
          <w:numId w:val="3"/>
        </w:numPr>
        <w:tabs>
          <w:tab w:val="left" w:pos="1127"/>
        </w:tabs>
        <w:spacing w:line="0" w:lineRule="atLeast"/>
        <w:ind w:left="1127" w:hanging="7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abitazione principale</w:t>
      </w:r>
    </w:p>
    <w:p w:rsidR="0043039A" w:rsidRDefault="0043039A">
      <w:pPr>
        <w:spacing w:line="25" w:lineRule="exact"/>
        <w:rPr>
          <w:rFonts w:ascii="Times New Roman" w:eastAsia="Times New Roman" w:hAnsi="Times New Roman"/>
          <w:sz w:val="36"/>
        </w:rPr>
      </w:pPr>
    </w:p>
    <w:p w:rsidR="0043039A" w:rsidRDefault="0043039A">
      <w:pPr>
        <w:numPr>
          <w:ilvl w:val="1"/>
          <w:numId w:val="3"/>
        </w:numPr>
        <w:tabs>
          <w:tab w:val="left" w:pos="1127"/>
        </w:tabs>
        <w:spacing w:line="216" w:lineRule="auto"/>
        <w:ind w:left="1127" w:hanging="767"/>
        <w:rPr>
          <w:rFonts w:ascii="Times New Roman" w:eastAsia="Times New Roman" w:hAnsi="Times New Roman"/>
          <w:sz w:val="35"/>
        </w:rPr>
      </w:pPr>
      <w:r>
        <w:rPr>
          <w:rFonts w:ascii="Times New Roman" w:eastAsia="Times New Roman" w:hAnsi="Times New Roman"/>
          <w:sz w:val="23"/>
        </w:rPr>
        <w:t>abitato ad altro titolo (nome del/i proprietario/i:________________________________)</w:t>
      </w:r>
    </w:p>
    <w:p w:rsidR="0043039A" w:rsidRDefault="0043039A">
      <w:pPr>
        <w:spacing w:line="26" w:lineRule="exact"/>
        <w:rPr>
          <w:rFonts w:ascii="Times New Roman" w:eastAsia="Times New Roman" w:hAnsi="Times New Roman"/>
          <w:sz w:val="35"/>
        </w:rPr>
      </w:pPr>
    </w:p>
    <w:p w:rsidR="0043039A" w:rsidRDefault="0043039A">
      <w:pPr>
        <w:numPr>
          <w:ilvl w:val="1"/>
          <w:numId w:val="3"/>
        </w:numPr>
        <w:tabs>
          <w:tab w:val="left" w:pos="1127"/>
        </w:tabs>
        <w:spacing w:line="210" w:lineRule="auto"/>
        <w:ind w:left="1127" w:hanging="7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locato (nome del locatario:________________________________________________)</w:t>
      </w:r>
    </w:p>
    <w:p w:rsidR="0043039A" w:rsidRDefault="0043039A">
      <w:pPr>
        <w:spacing w:line="27" w:lineRule="exact"/>
        <w:rPr>
          <w:rFonts w:ascii="Times New Roman" w:eastAsia="Times New Roman" w:hAnsi="Times New Roman"/>
          <w:sz w:val="36"/>
        </w:rPr>
      </w:pPr>
    </w:p>
    <w:p w:rsidR="0043039A" w:rsidRDefault="0043039A">
      <w:pPr>
        <w:numPr>
          <w:ilvl w:val="1"/>
          <w:numId w:val="3"/>
        </w:numPr>
        <w:tabs>
          <w:tab w:val="left" w:pos="1127"/>
        </w:tabs>
        <w:spacing w:line="208" w:lineRule="auto"/>
        <w:ind w:left="1127" w:hanging="7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non adibito ad abitazione principale e non locato (specificare:____________________)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  <w:sz w:val="36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  <w:sz w:val="36"/>
        </w:rPr>
      </w:pPr>
    </w:p>
    <w:p w:rsidR="0043039A" w:rsidRDefault="0043039A">
      <w:pPr>
        <w:spacing w:line="238" w:lineRule="exact"/>
        <w:rPr>
          <w:rFonts w:ascii="Times New Roman" w:eastAsia="Times New Roman" w:hAnsi="Times New Roman"/>
          <w:sz w:val="36"/>
        </w:rPr>
      </w:pPr>
    </w:p>
    <w:p w:rsidR="0043039A" w:rsidRDefault="0043039A">
      <w:pPr>
        <w:numPr>
          <w:ilvl w:val="0"/>
          <w:numId w:val="3"/>
        </w:numPr>
        <w:tabs>
          <w:tab w:val="left" w:pos="167"/>
        </w:tabs>
        <w:spacing w:line="0" w:lineRule="atLeast"/>
        <w:ind w:left="167" w:hanging="1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stato:</w:t>
      </w:r>
    </w:p>
    <w:p w:rsidR="0043039A" w:rsidRDefault="0043039A">
      <w:pPr>
        <w:spacing w:line="183" w:lineRule="auto"/>
        <w:ind w:left="7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</w:t>
      </w:r>
    </w:p>
    <w:p w:rsidR="0043039A" w:rsidRDefault="0043039A">
      <w:pPr>
        <w:numPr>
          <w:ilvl w:val="0"/>
          <w:numId w:val="4"/>
        </w:numPr>
        <w:tabs>
          <w:tab w:val="left" w:pos="707"/>
        </w:tabs>
        <w:spacing w:line="0" w:lineRule="atLeast"/>
        <w:ind w:left="707" w:hanging="347"/>
        <w:rPr>
          <w:rFonts w:ascii="Times New Roman" w:eastAsia="Times New Roman" w:hAnsi="Times New Roman"/>
          <w:sz w:val="36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b/>
          <w:sz w:val="24"/>
        </w:rPr>
        <w:t>distrutto</w:t>
      </w:r>
    </w:p>
    <w:p w:rsidR="0043039A" w:rsidRDefault="0043039A">
      <w:pPr>
        <w:spacing w:line="28" w:lineRule="exact"/>
        <w:rPr>
          <w:rFonts w:ascii="Times New Roman" w:eastAsia="Times New Roman" w:hAnsi="Times New Roman"/>
          <w:sz w:val="36"/>
        </w:rPr>
      </w:pPr>
    </w:p>
    <w:p w:rsidR="0043039A" w:rsidRDefault="0043039A">
      <w:pPr>
        <w:numPr>
          <w:ilvl w:val="0"/>
          <w:numId w:val="4"/>
        </w:numPr>
        <w:tabs>
          <w:tab w:val="left" w:pos="707"/>
        </w:tabs>
        <w:spacing w:line="0" w:lineRule="atLeast"/>
        <w:ind w:left="707" w:hanging="347"/>
        <w:rPr>
          <w:rFonts w:ascii="Times New Roman" w:eastAsia="Times New Roman" w:hAnsi="Times New Roman"/>
          <w:sz w:val="36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b/>
          <w:sz w:val="24"/>
        </w:rPr>
        <w:t>dichiarato inagibile</w:t>
      </w:r>
    </w:p>
    <w:p w:rsidR="0043039A" w:rsidRDefault="0043039A">
      <w:pPr>
        <w:spacing w:line="26" w:lineRule="exact"/>
        <w:rPr>
          <w:rFonts w:ascii="Times New Roman" w:eastAsia="Times New Roman" w:hAnsi="Times New Roman"/>
          <w:sz w:val="36"/>
        </w:rPr>
      </w:pPr>
    </w:p>
    <w:p w:rsidR="0043039A" w:rsidRDefault="0043039A">
      <w:pPr>
        <w:numPr>
          <w:ilvl w:val="0"/>
          <w:numId w:val="4"/>
        </w:numPr>
        <w:tabs>
          <w:tab w:val="left" w:pos="707"/>
        </w:tabs>
        <w:spacing w:line="0" w:lineRule="atLeast"/>
        <w:ind w:left="707" w:hanging="347"/>
        <w:rPr>
          <w:rFonts w:ascii="Times New Roman" w:eastAsia="Times New Roman" w:hAnsi="Times New Roman"/>
          <w:sz w:val="36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b/>
          <w:sz w:val="24"/>
        </w:rPr>
        <w:t>danneggiato</w:t>
      </w:r>
    </w:p>
    <w:p w:rsidR="0043039A" w:rsidRDefault="0043039A">
      <w:pPr>
        <w:tabs>
          <w:tab w:val="left" w:pos="987"/>
          <w:tab w:val="left" w:pos="5267"/>
          <w:tab w:val="left" w:pos="5587"/>
        </w:tabs>
        <w:spacing w:line="236" w:lineRule="auto"/>
        <w:ind w:left="367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sz w:val="36"/>
        </w:rPr>
        <w:t>□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 xml:space="preserve">danneggiato e ristrutturato ( </w:t>
      </w:r>
      <w:r>
        <w:rPr>
          <w:rFonts w:ascii="Times New Roman" w:eastAsia="Times New Roman" w:hAnsi="Times New Roman"/>
          <w:b/>
          <w:sz w:val="31"/>
        </w:rPr>
        <w:t>○</w:t>
      </w:r>
      <w:r>
        <w:rPr>
          <w:rFonts w:ascii="Times New Roman" w:eastAsia="Times New Roman" w:hAnsi="Times New Roman"/>
          <w:b/>
          <w:sz w:val="24"/>
        </w:rPr>
        <w:t xml:space="preserve"> in parte</w:t>
      </w:r>
      <w:r>
        <w:rPr>
          <w:rFonts w:ascii="Times New Roman" w:eastAsia="Times New Roman" w:hAnsi="Times New Roman"/>
          <w:b/>
          <w:sz w:val="24"/>
        </w:rPr>
        <w:tab/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1"/>
        </w:rPr>
        <w:t xml:space="preserve">○ </w:t>
      </w:r>
      <w:r>
        <w:rPr>
          <w:rFonts w:ascii="Times New Roman" w:eastAsia="Times New Roman" w:hAnsi="Times New Roman"/>
          <w:b/>
          <w:sz w:val="23"/>
        </w:rPr>
        <w:t>totalmente)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che lo stesso: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  <w:sectPr w:rsidR="0043039A">
          <w:pgSz w:w="11900" w:h="16838"/>
          <w:pgMar w:top="758" w:right="1166" w:bottom="1440" w:left="1133" w:header="0" w:footer="0" w:gutter="0"/>
          <w:cols w:space="0" w:equalWidth="0">
            <w:col w:w="9607"/>
          </w:cols>
          <w:docGrid w:linePitch="360"/>
        </w:sectPr>
      </w:pPr>
    </w:p>
    <w:p w:rsidR="0043039A" w:rsidRDefault="0043039A">
      <w:pPr>
        <w:spacing w:line="282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jc w:val="right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□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33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</w:t>
      </w:r>
    </w:p>
    <w:p w:rsidR="0043039A" w:rsidRDefault="0043039A">
      <w:pPr>
        <w:spacing w:line="96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jc w:val="right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□</w:t>
      </w:r>
    </w:p>
    <w:p w:rsidR="0043039A" w:rsidRDefault="0043039A">
      <w:pPr>
        <w:spacing w:line="29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36"/>
        </w:rPr>
        <w:br w:type="column"/>
      </w:r>
    </w:p>
    <w:p w:rsidR="0043039A" w:rsidRDefault="0043039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4"/>
        </w:rPr>
        <w:t>è stato evacuato  dal _____________ al ____________</w:t>
      </w:r>
    </w:p>
    <w:p w:rsidR="0043039A" w:rsidRDefault="0043039A">
      <w:pPr>
        <w:spacing w:line="18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3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(citare, se esistente, Ordinanza di sgombero n. _______________del______________)</w:t>
      </w:r>
    </w:p>
    <w:p w:rsidR="0043039A" w:rsidRDefault="0043039A">
      <w:pPr>
        <w:spacing w:line="5" w:lineRule="exact"/>
        <w:rPr>
          <w:rFonts w:ascii="Times New Roman" w:eastAsia="Times New Roman" w:hAnsi="Times New Roman"/>
        </w:rPr>
      </w:pPr>
    </w:p>
    <w:p w:rsidR="0043039A" w:rsidRDefault="0043039A">
      <w:pPr>
        <w:numPr>
          <w:ilvl w:val="0"/>
          <w:numId w:val="5"/>
        </w:numPr>
        <w:tabs>
          <w:tab w:val="left" w:pos="2000"/>
        </w:tabs>
        <w:spacing w:line="0" w:lineRule="atLeast"/>
        <w:ind w:left="2000" w:hanging="362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4"/>
        </w:rPr>
        <w:t>a spese dell'Amministrazione Comunale o di altro Ente</w:t>
      </w:r>
      <w:r>
        <w:rPr>
          <w:rFonts w:ascii="Wingdings" w:eastAsia="Wingdings" w:hAnsi="Wingdings"/>
          <w:sz w:val="48"/>
          <w:vertAlign w:val="superscript"/>
        </w:rPr>
        <w:t></w:t>
      </w:r>
    </w:p>
    <w:p w:rsidR="0043039A" w:rsidRDefault="0043039A">
      <w:pPr>
        <w:spacing w:line="181" w:lineRule="auto"/>
        <w:ind w:left="1280"/>
        <w:rPr>
          <w:rFonts w:ascii="Wingdings" w:eastAsia="Wingdings" w:hAnsi="Wingdings"/>
        </w:rPr>
      </w:pPr>
      <w:r>
        <w:rPr>
          <w:rFonts w:ascii="Wingdings" w:eastAsia="Wingdings" w:hAnsi="Wingdings"/>
        </w:rPr>
        <w:t></w:t>
      </w:r>
    </w:p>
    <w:p w:rsidR="0043039A" w:rsidRDefault="0043039A">
      <w:pPr>
        <w:spacing w:line="41" w:lineRule="exact"/>
        <w:rPr>
          <w:rFonts w:ascii="Times New Roman" w:eastAsia="Times New Roman" w:hAnsi="Times New Roman"/>
        </w:rPr>
      </w:pPr>
    </w:p>
    <w:p w:rsidR="0043039A" w:rsidRDefault="0043039A">
      <w:pPr>
        <w:numPr>
          <w:ilvl w:val="0"/>
          <w:numId w:val="6"/>
        </w:numPr>
        <w:tabs>
          <w:tab w:val="left" w:pos="2000"/>
        </w:tabs>
        <w:spacing w:line="0" w:lineRule="atLeast"/>
        <w:ind w:left="2000" w:hanging="362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4"/>
        </w:rPr>
        <w:t>a spese proprie</w:t>
      </w:r>
      <w:r>
        <w:rPr>
          <w:rFonts w:ascii="Wingdings" w:eastAsia="Wingdings" w:hAnsi="Wingdings"/>
          <w:sz w:val="48"/>
          <w:vertAlign w:val="superscript"/>
        </w:rPr>
        <w:t></w:t>
      </w:r>
    </w:p>
    <w:p w:rsidR="0043039A" w:rsidRDefault="0043039A">
      <w:pPr>
        <w:spacing w:line="63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4"/>
        </w:rPr>
        <w:t>non è stato evacuato</w:t>
      </w:r>
    </w:p>
    <w:p w:rsidR="0043039A" w:rsidRDefault="0043039A">
      <w:pPr>
        <w:spacing w:line="0" w:lineRule="atLeast"/>
        <w:rPr>
          <w:rFonts w:ascii="Times New Roman" w:eastAsia="Times New Roman" w:hAnsi="Times New Roman"/>
          <w:sz w:val="24"/>
        </w:rPr>
        <w:sectPr w:rsidR="0043039A">
          <w:type w:val="continuous"/>
          <w:pgSz w:w="11900" w:h="16838"/>
          <w:pgMar w:top="758" w:right="1166" w:bottom="1440" w:left="1133" w:header="0" w:footer="0" w:gutter="0"/>
          <w:cols w:num="2" w:space="0" w:equalWidth="0">
            <w:col w:w="587" w:space="120"/>
            <w:col w:w="8900"/>
          </w:cols>
          <w:docGrid w:linePitch="360"/>
        </w:sectPr>
      </w:pP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3"/>
          <w:u w:val="single"/>
        </w:rPr>
      </w:pPr>
      <w:r>
        <w:rPr>
          <w:rFonts w:ascii="Times New Roman" w:eastAsia="Times New Roman" w:hAnsi="Times New Roman"/>
          <w:sz w:val="23"/>
          <w:u w:val="single"/>
        </w:rPr>
        <w:t>Descrizione sommaria dell’immobile</w:t>
      </w:r>
    </w:p>
    <w:p w:rsidR="0043039A" w:rsidRDefault="0043039A">
      <w:pPr>
        <w:spacing w:line="276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tipologia strutturale: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i/>
          <w:sz w:val="24"/>
        </w:rPr>
        <w:sectPr w:rsidR="0043039A">
          <w:type w:val="continuous"/>
          <w:pgSz w:w="11900" w:h="16838"/>
          <w:pgMar w:top="758" w:right="1166" w:bottom="1440" w:left="1133" w:header="0" w:footer="0" w:gutter="0"/>
          <w:cols w:space="0" w:equalWidth="0">
            <w:col w:w="9607"/>
          </w:cols>
          <w:docGrid w:linePitch="360"/>
        </w:sectPr>
      </w:pPr>
    </w:p>
    <w:p w:rsidR="00B62373" w:rsidRDefault="00B62373" w:rsidP="00B62373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8"/>
        </w:rPr>
        <w:lastRenderedPageBreak/>
        <w:t xml:space="preserve">COMUNE DI </w:t>
      </w:r>
      <w:r w:rsidR="002657E0">
        <w:rPr>
          <w:rFonts w:ascii="Times New Roman" w:eastAsia="Times New Roman" w:hAnsi="Times New Roman"/>
          <w:b/>
          <w:sz w:val="28"/>
        </w:rPr>
        <w:t>VILLAURBANA</w:t>
      </w:r>
    </w:p>
    <w:p w:rsidR="0043039A" w:rsidRDefault="0043039A">
      <w:pPr>
        <w:spacing w:line="74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B:_______________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309" w:lineRule="exact"/>
        <w:rPr>
          <w:rFonts w:ascii="Times New Roman" w:eastAsia="Times New Roman" w:hAnsi="Times New Roman"/>
        </w:rPr>
      </w:pPr>
    </w:p>
    <w:p w:rsidR="0043039A" w:rsidRDefault="0043039A">
      <w:pPr>
        <w:tabs>
          <w:tab w:val="left" w:pos="2207"/>
          <w:tab w:val="left" w:pos="3787"/>
        </w:tabs>
        <w:spacing w:line="0" w:lineRule="atLeast"/>
        <w:ind w:left="7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32"/>
        </w:rPr>
        <w:t xml:space="preserve">□ </w:t>
      </w:r>
      <w:r>
        <w:rPr>
          <w:rFonts w:ascii="Times New Roman" w:eastAsia="Times New Roman" w:hAnsi="Times New Roman"/>
          <w:i/>
          <w:sz w:val="24"/>
        </w:rPr>
        <w:t>cemento armato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32"/>
        </w:rPr>
        <w:t xml:space="preserve">□ </w:t>
      </w:r>
      <w:r>
        <w:rPr>
          <w:rFonts w:ascii="Times New Roman" w:eastAsia="Times New Roman" w:hAnsi="Times New Roman"/>
          <w:i/>
          <w:sz w:val="24"/>
        </w:rPr>
        <w:t>muratura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31"/>
        </w:rPr>
        <w:t xml:space="preserve">□ </w:t>
      </w:r>
      <w:r>
        <w:rPr>
          <w:rFonts w:ascii="Times New Roman" w:eastAsia="Times New Roman" w:hAnsi="Times New Roman"/>
          <w:i/>
          <w:sz w:val="23"/>
        </w:rPr>
        <w:t>altro</w:t>
      </w:r>
      <w:r>
        <w:rPr>
          <w:rFonts w:ascii="Times New Roman" w:eastAsia="Times New Roman" w:hAnsi="Times New Roman"/>
          <w:i/>
          <w:sz w:val="31"/>
        </w:rPr>
        <w:t xml:space="preserve"> </w:t>
      </w:r>
      <w:r>
        <w:rPr>
          <w:rFonts w:ascii="Times New Roman" w:eastAsia="Times New Roman" w:hAnsi="Times New Roman"/>
          <w:i/>
          <w:sz w:val="18"/>
        </w:rPr>
        <w:t>(specificare)</w:t>
      </w:r>
      <w:r>
        <w:rPr>
          <w:rFonts w:ascii="Times New Roman" w:eastAsia="Times New Roman" w:hAnsi="Times New Roman"/>
          <w:i/>
          <w:sz w:val="31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____________________________</w:t>
      </w:r>
    </w:p>
    <w:p w:rsidR="0043039A" w:rsidRDefault="0043039A">
      <w:pPr>
        <w:spacing w:line="238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1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276" w:lineRule="exact"/>
        <w:rPr>
          <w:rFonts w:ascii="Times New Roman" w:eastAsia="Times New Roman" w:hAnsi="Times New Roman"/>
        </w:rPr>
      </w:pPr>
    </w:p>
    <w:p w:rsidR="0043039A" w:rsidRDefault="0043039A">
      <w:pPr>
        <w:numPr>
          <w:ilvl w:val="0"/>
          <w:numId w:val="7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piani dell’edificio in cui è ubicato: 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n. piani occupati dall’immobile: ________________________</w:t>
      </w:r>
    </w:p>
    <w:p w:rsidR="0043039A" w:rsidRDefault="0043039A">
      <w:pPr>
        <w:spacing w:line="276" w:lineRule="exact"/>
        <w:rPr>
          <w:rFonts w:ascii="Times New Roman" w:eastAsia="Times New Roman" w:hAnsi="Times New Roman"/>
        </w:rPr>
      </w:pPr>
    </w:p>
    <w:p w:rsidR="0043039A" w:rsidRDefault="0043039A">
      <w:pPr>
        <w:tabs>
          <w:tab w:val="left" w:pos="2227"/>
        </w:tabs>
        <w:spacing w:line="0" w:lineRule="atLeast"/>
        <w:ind w:left="7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4"/>
        </w:rPr>
        <w:t>superficie abitabile: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3"/>
        </w:rPr>
        <w:t>mq ________________________</w:t>
      </w:r>
    </w:p>
    <w:p w:rsidR="0043039A" w:rsidRDefault="0043039A">
      <w:pPr>
        <w:tabs>
          <w:tab w:val="left" w:pos="6527"/>
        </w:tabs>
        <w:spacing w:line="0" w:lineRule="atLeast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superficie balconi, terrazze e pertinenze </w:t>
      </w:r>
      <w:r>
        <w:rPr>
          <w:rFonts w:ascii="Times New Roman" w:eastAsia="Times New Roman" w:hAnsi="Times New Roman"/>
          <w:i/>
          <w:sz w:val="19"/>
        </w:rPr>
        <w:t>(cantine, sottotetti, box, etc…):</w:t>
      </w:r>
      <w:r>
        <w:rPr>
          <w:rFonts w:ascii="Times New Roman" w:eastAsia="Times New Roman" w:hAnsi="Times New Roman"/>
          <w:i/>
          <w:sz w:val="24"/>
        </w:rPr>
        <w:tab/>
        <w:t>mq______________________</w:t>
      </w:r>
    </w:p>
    <w:p w:rsidR="0043039A" w:rsidRDefault="0043039A">
      <w:pPr>
        <w:spacing w:line="277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n. stanze e vani accessori: ___________________________</w:t>
      </w:r>
    </w:p>
    <w:p w:rsidR="0043039A" w:rsidRDefault="0043039A">
      <w:pPr>
        <w:spacing w:line="276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note:____________________________________________________________________________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319" w:lineRule="exact"/>
        <w:rPr>
          <w:rFonts w:ascii="Times New Roman" w:eastAsia="Times New Roman" w:hAnsi="Times New Roman"/>
        </w:rPr>
      </w:pPr>
    </w:p>
    <w:p w:rsidR="0043039A" w:rsidRDefault="0043039A">
      <w:pPr>
        <w:numPr>
          <w:ilvl w:val="0"/>
          <w:numId w:val="8"/>
        </w:numPr>
        <w:tabs>
          <w:tab w:val="left" w:pos="307"/>
        </w:tabs>
        <w:spacing w:line="0" w:lineRule="atLeast"/>
        <w:ind w:left="307" w:hanging="30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4"/>
        </w:rPr>
        <w:t>che i danni riscontrati sono:</w:t>
      </w:r>
    </w:p>
    <w:p w:rsidR="0043039A" w:rsidRDefault="0043039A">
      <w:pPr>
        <w:spacing w:line="278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right="-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DESCRIZIONE GENERALE DEI DANNI</w:t>
      </w:r>
    </w:p>
    <w:p w:rsidR="0043039A" w:rsidRDefault="0043039A">
      <w:pPr>
        <w:spacing w:line="0" w:lineRule="atLeast"/>
        <w:ind w:right="-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(con adeguata documentazione fotografica, se disponibile)</w:t>
      </w:r>
    </w:p>
    <w:p w:rsidR="0043039A" w:rsidRDefault="0043039A">
      <w:pPr>
        <w:spacing w:line="5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3039A" w:rsidRDefault="0043039A">
      <w:pPr>
        <w:spacing w:line="236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B62373" w:rsidRDefault="00B62373" w:rsidP="00B62373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bookmarkStart w:id="3" w:name="page4"/>
      <w:bookmarkEnd w:id="3"/>
    </w:p>
    <w:p w:rsidR="00B62373" w:rsidRDefault="00B62373" w:rsidP="00B62373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</w:p>
    <w:p w:rsidR="00B62373" w:rsidRDefault="00B62373" w:rsidP="00B62373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</w:p>
    <w:p w:rsidR="00B62373" w:rsidRDefault="00B62373" w:rsidP="00B62373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COMUNE DI </w:t>
      </w:r>
      <w:r w:rsidR="002657E0">
        <w:rPr>
          <w:rFonts w:ascii="Times New Roman" w:eastAsia="Times New Roman" w:hAnsi="Times New Roman"/>
          <w:b/>
          <w:sz w:val="28"/>
        </w:rPr>
        <w:t>VILLAURBANA</w:t>
      </w:r>
      <w:bookmarkStart w:id="4" w:name="_GoBack"/>
      <w:bookmarkEnd w:id="4"/>
    </w:p>
    <w:p w:rsidR="0043039A" w:rsidRDefault="0043039A">
      <w:pPr>
        <w:spacing w:line="74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B:_______________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numPr>
          <w:ilvl w:val="0"/>
          <w:numId w:val="9"/>
        </w:numPr>
        <w:tabs>
          <w:tab w:val="left" w:pos="329"/>
        </w:tabs>
        <w:spacing w:line="224" w:lineRule="auto"/>
        <w:ind w:left="7" w:hanging="7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4"/>
        </w:rPr>
        <w:t>che da una prima sommaria valutazione, il fabbisogno per il ripristino strutturale e funzionale dell’immobile (strutture, impianti, finiture e serramenti, con esclusione di beni mobili ed elettrodomestici) può essere così quantificato:</w:t>
      </w:r>
    </w:p>
    <w:p w:rsidR="0043039A" w:rsidRDefault="0043039A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2780"/>
        <w:gridCol w:w="3600"/>
      </w:tblGrid>
      <w:tr w:rsidR="0043039A">
        <w:trPr>
          <w:trHeight w:val="25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Gravità del danno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3039A">
        <w:trPr>
          <w:trHeight w:val="254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0. </w:t>
            </w:r>
            <w:r>
              <w:rPr>
                <w:rFonts w:ascii="Times New Roman" w:eastAsia="Times New Roman" w:hAnsi="Times New Roman"/>
                <w:i/>
                <w:sz w:val="22"/>
              </w:rPr>
              <w:t>Nullo</w:t>
            </w: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Costo per il ripristino</w:t>
            </w:r>
          </w:p>
        </w:tc>
      </w:tr>
      <w:tr w:rsidR="0043039A">
        <w:trPr>
          <w:trHeight w:val="253"/>
        </w:trPr>
        <w:tc>
          <w:tcPr>
            <w:tcW w:w="3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Ambito di intervento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1. Leggero</w:t>
            </w: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3039A">
        <w:trPr>
          <w:trHeight w:val="127"/>
        </w:trPr>
        <w:tc>
          <w:tcPr>
            <w:tcW w:w="3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(in euro)</w:t>
            </w:r>
          </w:p>
        </w:tc>
      </w:tr>
      <w:tr w:rsidR="0043039A">
        <w:trPr>
          <w:trHeight w:val="127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2. Medio-grave</w:t>
            </w: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3039A">
        <w:trPr>
          <w:trHeight w:val="125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3039A">
        <w:trPr>
          <w:trHeight w:val="25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3. Gravissimo-crollo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3039A">
        <w:trPr>
          <w:trHeight w:val="243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Strutture portanti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3039A">
        <w:trPr>
          <w:trHeight w:val="243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Impianti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3039A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Finiture interne ed esterne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3039A">
        <w:trPr>
          <w:trHeight w:val="243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Serramenti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039A" w:rsidRDefault="004303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3039A" w:rsidRDefault="0043039A">
      <w:pPr>
        <w:spacing w:line="264" w:lineRule="exact"/>
        <w:rPr>
          <w:rFonts w:ascii="Times New Roman" w:eastAsia="Times New Roman" w:hAnsi="Times New Roman"/>
        </w:rPr>
      </w:pPr>
    </w:p>
    <w:p w:rsidR="0043039A" w:rsidRDefault="0043039A">
      <w:pPr>
        <w:numPr>
          <w:ilvl w:val="0"/>
          <w:numId w:val="10"/>
        </w:numPr>
        <w:tabs>
          <w:tab w:val="left" w:pos="207"/>
        </w:tabs>
        <w:spacing w:line="0" w:lineRule="atLeast"/>
        <w:ind w:left="207" w:hanging="20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TOT. EURO _____________(in lettere €___________________________________________)</w:t>
      </w:r>
    </w:p>
    <w:p w:rsidR="0043039A" w:rsidRDefault="0043039A">
      <w:pPr>
        <w:spacing w:line="237" w:lineRule="auto"/>
        <w:ind w:left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43039A" w:rsidRDefault="0043039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sottoscritto dichiara, inoltre:</w:t>
      </w:r>
    </w:p>
    <w:p w:rsidR="0043039A" w:rsidRDefault="0043039A">
      <w:pPr>
        <w:numPr>
          <w:ilvl w:val="0"/>
          <w:numId w:val="11"/>
        </w:numPr>
        <w:tabs>
          <w:tab w:val="left" w:pos="707"/>
        </w:tabs>
        <w:spacing w:line="0" w:lineRule="atLeast"/>
        <w:ind w:left="707" w:hanging="34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Di non aver titolo a risarcimenti da compagnie assicurative</w:t>
      </w:r>
    </w:p>
    <w:p w:rsidR="0043039A" w:rsidRDefault="0043039A">
      <w:pPr>
        <w:numPr>
          <w:ilvl w:val="0"/>
          <w:numId w:val="11"/>
        </w:numPr>
        <w:tabs>
          <w:tab w:val="left" w:pos="707"/>
        </w:tabs>
        <w:spacing w:line="0" w:lineRule="atLeast"/>
        <w:ind w:left="707" w:hanging="34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Di aver titolo di rimborso da compagnie assicurative</w:t>
      </w:r>
    </w:p>
    <w:p w:rsidR="0043039A" w:rsidRDefault="0043039A">
      <w:pPr>
        <w:spacing w:line="25" w:lineRule="exact"/>
        <w:rPr>
          <w:rFonts w:ascii="Times New Roman" w:eastAsia="Times New Roman" w:hAnsi="Times New Roman"/>
          <w:sz w:val="36"/>
        </w:rPr>
      </w:pPr>
    </w:p>
    <w:p w:rsidR="0043039A" w:rsidRDefault="0043039A">
      <w:pPr>
        <w:numPr>
          <w:ilvl w:val="1"/>
          <w:numId w:val="11"/>
        </w:numPr>
        <w:tabs>
          <w:tab w:val="left" w:pos="2467"/>
        </w:tabs>
        <w:spacing w:line="191" w:lineRule="auto"/>
        <w:ind w:left="2467" w:hanging="331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24"/>
        </w:rPr>
        <w:t>per l’importo complessivo di Euro___________________</w:t>
      </w:r>
    </w:p>
    <w:p w:rsidR="0043039A" w:rsidRDefault="0043039A">
      <w:pPr>
        <w:spacing w:line="18" w:lineRule="exact"/>
        <w:rPr>
          <w:rFonts w:ascii="Times New Roman" w:eastAsia="Times New Roman" w:hAnsi="Times New Roman"/>
          <w:sz w:val="32"/>
        </w:rPr>
      </w:pPr>
    </w:p>
    <w:p w:rsidR="0043039A" w:rsidRDefault="0043039A">
      <w:pPr>
        <w:numPr>
          <w:ilvl w:val="1"/>
          <w:numId w:val="11"/>
        </w:numPr>
        <w:tabs>
          <w:tab w:val="left" w:pos="2447"/>
        </w:tabs>
        <w:spacing w:line="196" w:lineRule="auto"/>
        <w:ind w:left="2447" w:hanging="311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24"/>
        </w:rPr>
        <w:t>importo in corso di quantificazione</w:t>
      </w:r>
    </w:p>
    <w:p w:rsidR="0043039A" w:rsidRDefault="0043039A">
      <w:pPr>
        <w:spacing w:line="46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7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di aver versato nell’ultimo quinquennio un premio assicurativo pari a Euro_____________</w:t>
      </w:r>
    </w:p>
    <w:p w:rsidR="0043039A" w:rsidRDefault="0043039A">
      <w:pPr>
        <w:numPr>
          <w:ilvl w:val="0"/>
          <w:numId w:val="12"/>
        </w:numPr>
        <w:tabs>
          <w:tab w:val="left" w:pos="715"/>
        </w:tabs>
        <w:spacing w:line="203" w:lineRule="auto"/>
        <w:ind w:left="727" w:right="460" w:hanging="3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Che le unità immobiliari danneggiate non sono state realizzate in difformità o in assenza delle autorizzazioni o concessioni previste dalla legge</w:t>
      </w:r>
    </w:p>
    <w:p w:rsidR="0043039A" w:rsidRDefault="0043039A">
      <w:pPr>
        <w:numPr>
          <w:ilvl w:val="0"/>
          <w:numId w:val="12"/>
        </w:numPr>
        <w:tabs>
          <w:tab w:val="left" w:pos="707"/>
        </w:tabs>
        <w:spacing w:line="0" w:lineRule="atLeast"/>
        <w:ind w:left="707" w:hanging="34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Che i danni denunciati sono stati causati dall’evento del _____________________________</w:t>
      </w:r>
    </w:p>
    <w:p w:rsidR="0043039A" w:rsidRDefault="002657E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6055995</wp:posOffset>
                </wp:positionH>
                <wp:positionV relativeFrom="paragraph">
                  <wp:posOffset>249555</wp:posOffset>
                </wp:positionV>
                <wp:extent cx="0" cy="811530"/>
                <wp:effectExtent l="7620" t="11430" r="11430" b="57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85pt,19.65pt" to="476.8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Uo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VEeOtMbV0BApXY21EbP6sVsNf3ukNJVS9SBR4avFwNpWchI3qSEjTOAv+8/awYx5Oh1bNO5&#10;sV2AhAagc1TjcleDnz2iwyGF03mWTZ+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"/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254635</wp:posOffset>
                </wp:positionV>
                <wp:extent cx="6124575" cy="0"/>
                <wp:effectExtent l="12065" t="6985" r="6985" b="1206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20.05pt" to="477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y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+TTJ6BF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"/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249555</wp:posOffset>
                </wp:positionV>
                <wp:extent cx="0" cy="811530"/>
                <wp:effectExtent l="7620" t="11430" r="11430" b="571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19.65pt" to="-4.6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CM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WOtMbV0BApXY21EbP6sVsNf3ukNJVS9SBR4avFwNpWchI3qSEjTOAv+8/awYx5Oh1bNO5&#10;sV2AhAagc1TjcleDnz2iwyGF03mWTZ+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1056640</wp:posOffset>
                </wp:positionV>
                <wp:extent cx="6124575" cy="0"/>
                <wp:effectExtent l="12065" t="8890" r="698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83.2pt" to="477.2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z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3z6NM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"/>
            </w:pict>
          </mc:Fallback>
        </mc:AlternateContent>
      </w: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37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225" w:lineRule="auto"/>
        <w:ind w:left="67" w:right="6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Il sottoscritto prende atto che la presente segnalazione e’ prodotta esclusivamente ai fini della ricognizione prevista dall’articolo 25, comma 2, lett. e), del d. lgs. n. 1 del 2018 e non costituisce riconoscimento automatico di eventuali contributi a carico della finanza pubblica per il ristoro dei danni subiti.</w:t>
      </w:r>
    </w:p>
    <w:p w:rsidR="0043039A" w:rsidRDefault="0043039A">
      <w:pPr>
        <w:spacing w:line="225" w:lineRule="auto"/>
        <w:ind w:left="67" w:right="600"/>
        <w:rPr>
          <w:rFonts w:ascii="Times New Roman" w:eastAsia="Times New Roman" w:hAnsi="Times New Roman"/>
          <w:b/>
          <w:sz w:val="24"/>
        </w:rPr>
      </w:pPr>
    </w:p>
    <w:p w:rsidR="0043039A" w:rsidRDefault="0043039A">
      <w:pPr>
        <w:spacing w:line="0" w:lineRule="atLeast"/>
        <w:rPr>
          <w:rFonts w:ascii="Times New Roman" w:eastAsia="Times New Roman" w:hAnsi="Times New Roman"/>
          <w:i/>
          <w:sz w:val="39"/>
        </w:rPr>
      </w:pPr>
      <w:bookmarkStart w:id="5" w:name="page5"/>
      <w:bookmarkEnd w:id="5"/>
      <w:r>
        <w:rPr>
          <w:rFonts w:ascii="Times New Roman" w:eastAsia="Times New Roman" w:hAnsi="Times New Roman"/>
          <w:i/>
          <w:sz w:val="39"/>
        </w:rPr>
        <w:t>Data__________ Firma del dichiarante________________</w:t>
      </w:r>
    </w:p>
    <w:p w:rsidR="0043039A" w:rsidRDefault="0043039A">
      <w:pPr>
        <w:spacing w:line="20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Documentazione allegata:</w:t>
      </w:r>
    </w:p>
    <w:p w:rsidR="0043039A" w:rsidRDefault="00026C4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155575</wp:posOffset>
            </wp:positionV>
            <wp:extent cx="292735" cy="187325"/>
            <wp:effectExtent l="1905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39A" w:rsidRDefault="0043039A">
      <w:pPr>
        <w:spacing w:line="239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documentazione fotografica</w:t>
      </w:r>
    </w:p>
    <w:p w:rsidR="0043039A" w:rsidRDefault="00026C4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155575</wp:posOffset>
            </wp:positionV>
            <wp:extent cx="292735" cy="187325"/>
            <wp:effectExtent l="1905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39A" w:rsidRDefault="0043039A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fotocopia di documento di riconoscimento in corso di validità</w:t>
      </w:r>
    </w:p>
    <w:p w:rsidR="0043039A" w:rsidRDefault="00026C4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154305</wp:posOffset>
            </wp:positionV>
            <wp:extent cx="292735" cy="187325"/>
            <wp:effectExtent l="1905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39A" w:rsidRDefault="0043039A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altro ________________________________________________________________________</w:t>
      </w:r>
    </w:p>
    <w:p w:rsidR="0043039A" w:rsidRDefault="0043039A">
      <w:pPr>
        <w:spacing w:line="240" w:lineRule="exact"/>
        <w:rPr>
          <w:rFonts w:ascii="Times New Roman" w:eastAsia="Times New Roman" w:hAnsi="Times New Roman"/>
        </w:rPr>
      </w:pPr>
    </w:p>
    <w:p w:rsidR="0043039A" w:rsidRDefault="0043039A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</w:t>
      </w:r>
    </w:p>
    <w:p w:rsidR="0043039A" w:rsidRDefault="0043039A">
      <w:pPr>
        <w:spacing w:line="0" w:lineRule="atLeast"/>
        <w:ind w:left="8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</w:t>
      </w:r>
    </w:p>
    <w:sectPr w:rsidR="0043039A" w:rsidSect="000C2073">
      <w:pgSz w:w="11900" w:h="16838"/>
      <w:pgMar w:top="758" w:right="1146" w:bottom="1440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EB141F2"/>
    <w:lvl w:ilvl="0" w:tplc="B62C50C4">
      <w:start w:val="1"/>
      <w:numFmt w:val="decimal"/>
      <w:lvlText w:val="%1)"/>
      <w:lvlJc w:val="left"/>
    </w:lvl>
    <w:lvl w:ilvl="1" w:tplc="CB68D5FC">
      <w:start w:val="1"/>
      <w:numFmt w:val="bullet"/>
      <w:lvlText w:val=""/>
      <w:lvlJc w:val="left"/>
    </w:lvl>
    <w:lvl w:ilvl="2" w:tplc="CD4672D2">
      <w:start w:val="1"/>
      <w:numFmt w:val="bullet"/>
      <w:lvlText w:val=""/>
      <w:lvlJc w:val="left"/>
    </w:lvl>
    <w:lvl w:ilvl="3" w:tplc="76A404B8">
      <w:start w:val="1"/>
      <w:numFmt w:val="bullet"/>
      <w:lvlText w:val=""/>
      <w:lvlJc w:val="left"/>
    </w:lvl>
    <w:lvl w:ilvl="4" w:tplc="4F2813BE">
      <w:start w:val="1"/>
      <w:numFmt w:val="bullet"/>
      <w:lvlText w:val=""/>
      <w:lvlJc w:val="left"/>
    </w:lvl>
    <w:lvl w:ilvl="5" w:tplc="A580C004">
      <w:start w:val="1"/>
      <w:numFmt w:val="bullet"/>
      <w:lvlText w:val=""/>
      <w:lvlJc w:val="left"/>
    </w:lvl>
    <w:lvl w:ilvl="6" w:tplc="12C0BFB6">
      <w:start w:val="1"/>
      <w:numFmt w:val="bullet"/>
      <w:lvlText w:val=""/>
      <w:lvlJc w:val="left"/>
    </w:lvl>
    <w:lvl w:ilvl="7" w:tplc="5F7A31DA">
      <w:start w:val="1"/>
      <w:numFmt w:val="bullet"/>
      <w:lvlText w:val=""/>
      <w:lvlJc w:val="left"/>
    </w:lvl>
    <w:lvl w:ilvl="8" w:tplc="DCF4254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E52C4572">
      <w:start w:val="1"/>
      <w:numFmt w:val="bullet"/>
      <w:lvlText w:val="□"/>
      <w:lvlJc w:val="left"/>
    </w:lvl>
    <w:lvl w:ilvl="1" w:tplc="863C10C2">
      <w:start w:val="1"/>
      <w:numFmt w:val="bullet"/>
      <w:lvlText w:val=""/>
      <w:lvlJc w:val="left"/>
    </w:lvl>
    <w:lvl w:ilvl="2" w:tplc="3E744D7E">
      <w:start w:val="1"/>
      <w:numFmt w:val="bullet"/>
      <w:lvlText w:val=""/>
      <w:lvlJc w:val="left"/>
    </w:lvl>
    <w:lvl w:ilvl="3" w:tplc="31727374">
      <w:start w:val="1"/>
      <w:numFmt w:val="bullet"/>
      <w:lvlText w:val=""/>
      <w:lvlJc w:val="left"/>
    </w:lvl>
    <w:lvl w:ilvl="4" w:tplc="B6E6130A">
      <w:start w:val="1"/>
      <w:numFmt w:val="bullet"/>
      <w:lvlText w:val=""/>
      <w:lvlJc w:val="left"/>
    </w:lvl>
    <w:lvl w:ilvl="5" w:tplc="B6C8AB52">
      <w:start w:val="1"/>
      <w:numFmt w:val="bullet"/>
      <w:lvlText w:val=""/>
      <w:lvlJc w:val="left"/>
    </w:lvl>
    <w:lvl w:ilvl="6" w:tplc="D9BEE174">
      <w:start w:val="1"/>
      <w:numFmt w:val="bullet"/>
      <w:lvlText w:val=""/>
      <w:lvlJc w:val="left"/>
    </w:lvl>
    <w:lvl w:ilvl="7" w:tplc="A8E85804">
      <w:start w:val="1"/>
      <w:numFmt w:val="bullet"/>
      <w:lvlText w:val=""/>
      <w:lvlJc w:val="left"/>
    </w:lvl>
    <w:lvl w:ilvl="8" w:tplc="147E953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CE6A58E0">
      <w:start w:val="1"/>
      <w:numFmt w:val="bullet"/>
      <w:lvlText w:val="è"/>
      <w:lvlJc w:val="left"/>
    </w:lvl>
    <w:lvl w:ilvl="1" w:tplc="DB481570">
      <w:start w:val="1"/>
      <w:numFmt w:val="bullet"/>
      <w:lvlText w:val="□"/>
      <w:lvlJc w:val="left"/>
    </w:lvl>
    <w:lvl w:ilvl="2" w:tplc="AB74FAD6">
      <w:start w:val="1"/>
      <w:numFmt w:val="bullet"/>
      <w:lvlText w:val=""/>
      <w:lvlJc w:val="left"/>
    </w:lvl>
    <w:lvl w:ilvl="3" w:tplc="74764D14">
      <w:start w:val="1"/>
      <w:numFmt w:val="bullet"/>
      <w:lvlText w:val=""/>
      <w:lvlJc w:val="left"/>
    </w:lvl>
    <w:lvl w:ilvl="4" w:tplc="7BF26D54">
      <w:start w:val="1"/>
      <w:numFmt w:val="bullet"/>
      <w:lvlText w:val=""/>
      <w:lvlJc w:val="left"/>
    </w:lvl>
    <w:lvl w:ilvl="5" w:tplc="A45601A6">
      <w:start w:val="1"/>
      <w:numFmt w:val="bullet"/>
      <w:lvlText w:val=""/>
      <w:lvlJc w:val="left"/>
    </w:lvl>
    <w:lvl w:ilvl="6" w:tplc="7750BF70">
      <w:start w:val="1"/>
      <w:numFmt w:val="bullet"/>
      <w:lvlText w:val=""/>
      <w:lvlJc w:val="left"/>
    </w:lvl>
    <w:lvl w:ilvl="7" w:tplc="BAEA55A6">
      <w:start w:val="1"/>
      <w:numFmt w:val="bullet"/>
      <w:lvlText w:val=""/>
      <w:lvlJc w:val="left"/>
    </w:lvl>
    <w:lvl w:ilvl="8" w:tplc="29C8617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C99608FA">
      <w:start w:val="1"/>
      <w:numFmt w:val="bullet"/>
      <w:lvlText w:val="□"/>
      <w:lvlJc w:val="left"/>
    </w:lvl>
    <w:lvl w:ilvl="1" w:tplc="C80C2A2C">
      <w:start w:val="1"/>
      <w:numFmt w:val="bullet"/>
      <w:lvlText w:val=""/>
      <w:lvlJc w:val="left"/>
    </w:lvl>
    <w:lvl w:ilvl="2" w:tplc="1F8CBA80">
      <w:start w:val="1"/>
      <w:numFmt w:val="bullet"/>
      <w:lvlText w:val=""/>
      <w:lvlJc w:val="left"/>
    </w:lvl>
    <w:lvl w:ilvl="3" w:tplc="627C85B0">
      <w:start w:val="1"/>
      <w:numFmt w:val="bullet"/>
      <w:lvlText w:val=""/>
      <w:lvlJc w:val="left"/>
    </w:lvl>
    <w:lvl w:ilvl="4" w:tplc="59129F9C">
      <w:start w:val="1"/>
      <w:numFmt w:val="bullet"/>
      <w:lvlText w:val=""/>
      <w:lvlJc w:val="left"/>
    </w:lvl>
    <w:lvl w:ilvl="5" w:tplc="C5A83D5E">
      <w:start w:val="1"/>
      <w:numFmt w:val="bullet"/>
      <w:lvlText w:val=""/>
      <w:lvlJc w:val="left"/>
    </w:lvl>
    <w:lvl w:ilvl="6" w:tplc="C76A9FC8">
      <w:start w:val="1"/>
      <w:numFmt w:val="bullet"/>
      <w:lvlText w:val=""/>
      <w:lvlJc w:val="left"/>
    </w:lvl>
    <w:lvl w:ilvl="7" w:tplc="457E44BE">
      <w:start w:val="1"/>
      <w:numFmt w:val="bullet"/>
      <w:lvlText w:val=""/>
      <w:lvlJc w:val="left"/>
    </w:lvl>
    <w:lvl w:ilvl="8" w:tplc="9476EC4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F464663A">
      <w:start w:val="15"/>
      <w:numFmt w:val="lowerLetter"/>
      <w:lvlText w:val="%1"/>
      <w:lvlJc w:val="left"/>
    </w:lvl>
    <w:lvl w:ilvl="1" w:tplc="26005818">
      <w:start w:val="1"/>
      <w:numFmt w:val="bullet"/>
      <w:lvlText w:val=""/>
      <w:lvlJc w:val="left"/>
    </w:lvl>
    <w:lvl w:ilvl="2" w:tplc="13BE9C66">
      <w:start w:val="1"/>
      <w:numFmt w:val="bullet"/>
      <w:lvlText w:val=""/>
      <w:lvlJc w:val="left"/>
    </w:lvl>
    <w:lvl w:ilvl="3" w:tplc="6A329D7A">
      <w:start w:val="1"/>
      <w:numFmt w:val="bullet"/>
      <w:lvlText w:val=""/>
      <w:lvlJc w:val="left"/>
    </w:lvl>
    <w:lvl w:ilvl="4" w:tplc="F9527F16">
      <w:start w:val="1"/>
      <w:numFmt w:val="bullet"/>
      <w:lvlText w:val=""/>
      <w:lvlJc w:val="left"/>
    </w:lvl>
    <w:lvl w:ilvl="5" w:tplc="028E84C4">
      <w:start w:val="1"/>
      <w:numFmt w:val="bullet"/>
      <w:lvlText w:val=""/>
      <w:lvlJc w:val="left"/>
    </w:lvl>
    <w:lvl w:ilvl="6" w:tplc="ECCAC3E0">
      <w:start w:val="1"/>
      <w:numFmt w:val="bullet"/>
      <w:lvlText w:val=""/>
      <w:lvlJc w:val="left"/>
    </w:lvl>
    <w:lvl w:ilvl="7" w:tplc="E570ACE8">
      <w:start w:val="1"/>
      <w:numFmt w:val="bullet"/>
      <w:lvlText w:val=""/>
      <w:lvlJc w:val="left"/>
    </w:lvl>
    <w:lvl w:ilvl="8" w:tplc="B644E39A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16309D16">
      <w:start w:val="15"/>
      <w:numFmt w:val="lowerLetter"/>
      <w:lvlText w:val="%1"/>
      <w:lvlJc w:val="left"/>
    </w:lvl>
    <w:lvl w:ilvl="1" w:tplc="FD204864">
      <w:start w:val="1"/>
      <w:numFmt w:val="bullet"/>
      <w:lvlText w:val=""/>
      <w:lvlJc w:val="left"/>
    </w:lvl>
    <w:lvl w:ilvl="2" w:tplc="81086F32">
      <w:start w:val="1"/>
      <w:numFmt w:val="bullet"/>
      <w:lvlText w:val=""/>
      <w:lvlJc w:val="left"/>
    </w:lvl>
    <w:lvl w:ilvl="3" w:tplc="442235F4">
      <w:start w:val="1"/>
      <w:numFmt w:val="bullet"/>
      <w:lvlText w:val=""/>
      <w:lvlJc w:val="left"/>
    </w:lvl>
    <w:lvl w:ilvl="4" w:tplc="18FC052E">
      <w:start w:val="1"/>
      <w:numFmt w:val="bullet"/>
      <w:lvlText w:val=""/>
      <w:lvlJc w:val="left"/>
    </w:lvl>
    <w:lvl w:ilvl="5" w:tplc="FC142390">
      <w:start w:val="1"/>
      <w:numFmt w:val="bullet"/>
      <w:lvlText w:val=""/>
      <w:lvlJc w:val="left"/>
    </w:lvl>
    <w:lvl w:ilvl="6" w:tplc="9EB0530E">
      <w:start w:val="1"/>
      <w:numFmt w:val="bullet"/>
      <w:lvlText w:val=""/>
      <w:lvlJc w:val="left"/>
    </w:lvl>
    <w:lvl w:ilvl="7" w:tplc="CAA474BA">
      <w:start w:val="1"/>
      <w:numFmt w:val="bullet"/>
      <w:lvlText w:val=""/>
      <w:lvlJc w:val="left"/>
    </w:lvl>
    <w:lvl w:ilvl="8" w:tplc="5CFA5D0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98266B9C">
      <w:start w:val="14"/>
      <w:numFmt w:val="lowerLetter"/>
      <w:lvlText w:val="%1."/>
      <w:lvlJc w:val="left"/>
    </w:lvl>
    <w:lvl w:ilvl="1" w:tplc="A2482E08">
      <w:start w:val="1"/>
      <w:numFmt w:val="bullet"/>
      <w:lvlText w:val=""/>
      <w:lvlJc w:val="left"/>
    </w:lvl>
    <w:lvl w:ilvl="2" w:tplc="30E2A9A2">
      <w:start w:val="1"/>
      <w:numFmt w:val="bullet"/>
      <w:lvlText w:val=""/>
      <w:lvlJc w:val="left"/>
    </w:lvl>
    <w:lvl w:ilvl="3" w:tplc="2A568A98">
      <w:start w:val="1"/>
      <w:numFmt w:val="bullet"/>
      <w:lvlText w:val=""/>
      <w:lvlJc w:val="left"/>
    </w:lvl>
    <w:lvl w:ilvl="4" w:tplc="7BA04628">
      <w:start w:val="1"/>
      <w:numFmt w:val="bullet"/>
      <w:lvlText w:val=""/>
      <w:lvlJc w:val="left"/>
    </w:lvl>
    <w:lvl w:ilvl="5" w:tplc="C24A29BE">
      <w:start w:val="1"/>
      <w:numFmt w:val="bullet"/>
      <w:lvlText w:val=""/>
      <w:lvlJc w:val="left"/>
    </w:lvl>
    <w:lvl w:ilvl="6" w:tplc="ECF88A14">
      <w:start w:val="1"/>
      <w:numFmt w:val="bullet"/>
      <w:lvlText w:val=""/>
      <w:lvlJc w:val="left"/>
    </w:lvl>
    <w:lvl w:ilvl="7" w:tplc="C0A28956">
      <w:start w:val="1"/>
      <w:numFmt w:val="bullet"/>
      <w:lvlText w:val=""/>
      <w:lvlJc w:val="left"/>
    </w:lvl>
    <w:lvl w:ilvl="8" w:tplc="1E4CB8B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138AFC98">
      <w:start w:val="2"/>
      <w:numFmt w:val="decimal"/>
      <w:lvlText w:val="%1)"/>
      <w:lvlJc w:val="left"/>
    </w:lvl>
    <w:lvl w:ilvl="1" w:tplc="01906FDE">
      <w:start w:val="1"/>
      <w:numFmt w:val="bullet"/>
      <w:lvlText w:val=""/>
      <w:lvlJc w:val="left"/>
    </w:lvl>
    <w:lvl w:ilvl="2" w:tplc="28FEDC28">
      <w:start w:val="1"/>
      <w:numFmt w:val="bullet"/>
      <w:lvlText w:val=""/>
      <w:lvlJc w:val="left"/>
    </w:lvl>
    <w:lvl w:ilvl="3" w:tplc="99527DC4">
      <w:start w:val="1"/>
      <w:numFmt w:val="bullet"/>
      <w:lvlText w:val=""/>
      <w:lvlJc w:val="left"/>
    </w:lvl>
    <w:lvl w:ilvl="4" w:tplc="64326CBA">
      <w:start w:val="1"/>
      <w:numFmt w:val="bullet"/>
      <w:lvlText w:val=""/>
      <w:lvlJc w:val="left"/>
    </w:lvl>
    <w:lvl w:ilvl="5" w:tplc="B52AA628">
      <w:start w:val="1"/>
      <w:numFmt w:val="bullet"/>
      <w:lvlText w:val=""/>
      <w:lvlJc w:val="left"/>
    </w:lvl>
    <w:lvl w:ilvl="6" w:tplc="CAEEABD6">
      <w:start w:val="1"/>
      <w:numFmt w:val="bullet"/>
      <w:lvlText w:val=""/>
      <w:lvlJc w:val="left"/>
    </w:lvl>
    <w:lvl w:ilvl="7" w:tplc="A1108D3A">
      <w:start w:val="1"/>
      <w:numFmt w:val="bullet"/>
      <w:lvlText w:val=""/>
      <w:lvlJc w:val="left"/>
    </w:lvl>
    <w:lvl w:ilvl="8" w:tplc="9390898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151880D2">
      <w:start w:val="3"/>
      <w:numFmt w:val="decimal"/>
      <w:lvlText w:val="%1)"/>
      <w:lvlJc w:val="left"/>
    </w:lvl>
    <w:lvl w:ilvl="1" w:tplc="723CD346">
      <w:start w:val="1"/>
      <w:numFmt w:val="bullet"/>
      <w:lvlText w:val=""/>
      <w:lvlJc w:val="left"/>
    </w:lvl>
    <w:lvl w:ilvl="2" w:tplc="C388D80C">
      <w:start w:val="1"/>
      <w:numFmt w:val="bullet"/>
      <w:lvlText w:val=""/>
      <w:lvlJc w:val="left"/>
    </w:lvl>
    <w:lvl w:ilvl="3" w:tplc="CFBCE9B0">
      <w:start w:val="1"/>
      <w:numFmt w:val="bullet"/>
      <w:lvlText w:val=""/>
      <w:lvlJc w:val="left"/>
    </w:lvl>
    <w:lvl w:ilvl="4" w:tplc="AC6E6B52">
      <w:start w:val="1"/>
      <w:numFmt w:val="bullet"/>
      <w:lvlText w:val=""/>
      <w:lvlJc w:val="left"/>
    </w:lvl>
    <w:lvl w:ilvl="5" w:tplc="BFE2BC5E">
      <w:start w:val="1"/>
      <w:numFmt w:val="bullet"/>
      <w:lvlText w:val=""/>
      <w:lvlJc w:val="left"/>
    </w:lvl>
    <w:lvl w:ilvl="6" w:tplc="077ED2BA">
      <w:start w:val="1"/>
      <w:numFmt w:val="bullet"/>
      <w:lvlText w:val=""/>
      <w:lvlJc w:val="left"/>
    </w:lvl>
    <w:lvl w:ilvl="7" w:tplc="CFFC6F00">
      <w:start w:val="1"/>
      <w:numFmt w:val="bullet"/>
      <w:lvlText w:val=""/>
      <w:lvlJc w:val="left"/>
    </w:lvl>
    <w:lvl w:ilvl="8" w:tplc="EFA083F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103AD75C">
      <w:start w:val="1"/>
      <w:numFmt w:val="bullet"/>
      <w:lvlText w:val="-"/>
      <w:lvlJc w:val="left"/>
    </w:lvl>
    <w:lvl w:ilvl="1" w:tplc="80A246FE">
      <w:start w:val="1"/>
      <w:numFmt w:val="bullet"/>
      <w:lvlText w:val=""/>
      <w:lvlJc w:val="left"/>
    </w:lvl>
    <w:lvl w:ilvl="2" w:tplc="DF9A90C4">
      <w:start w:val="1"/>
      <w:numFmt w:val="bullet"/>
      <w:lvlText w:val=""/>
      <w:lvlJc w:val="left"/>
    </w:lvl>
    <w:lvl w:ilvl="3" w:tplc="47AE4BC2">
      <w:start w:val="1"/>
      <w:numFmt w:val="bullet"/>
      <w:lvlText w:val=""/>
      <w:lvlJc w:val="left"/>
    </w:lvl>
    <w:lvl w:ilvl="4" w:tplc="A4EC6FDE">
      <w:start w:val="1"/>
      <w:numFmt w:val="bullet"/>
      <w:lvlText w:val=""/>
      <w:lvlJc w:val="left"/>
    </w:lvl>
    <w:lvl w:ilvl="5" w:tplc="FFEA7E5C">
      <w:start w:val="1"/>
      <w:numFmt w:val="bullet"/>
      <w:lvlText w:val=""/>
      <w:lvlJc w:val="left"/>
    </w:lvl>
    <w:lvl w:ilvl="6" w:tplc="0B7CEAE4">
      <w:start w:val="1"/>
      <w:numFmt w:val="bullet"/>
      <w:lvlText w:val=""/>
      <w:lvlJc w:val="left"/>
    </w:lvl>
    <w:lvl w:ilvl="7" w:tplc="DCC2C290">
      <w:start w:val="1"/>
      <w:numFmt w:val="bullet"/>
      <w:lvlText w:val=""/>
      <w:lvlJc w:val="left"/>
    </w:lvl>
    <w:lvl w:ilvl="8" w:tplc="90FC8ED2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27D43382">
      <w:start w:val="1"/>
      <w:numFmt w:val="bullet"/>
      <w:lvlText w:val="□"/>
      <w:lvlJc w:val="left"/>
    </w:lvl>
    <w:lvl w:ilvl="1" w:tplc="83EC98A2">
      <w:start w:val="1"/>
      <w:numFmt w:val="bullet"/>
      <w:lvlText w:val="○"/>
      <w:lvlJc w:val="left"/>
    </w:lvl>
    <w:lvl w:ilvl="2" w:tplc="214A7CD0">
      <w:start w:val="1"/>
      <w:numFmt w:val="bullet"/>
      <w:lvlText w:val=""/>
      <w:lvlJc w:val="left"/>
    </w:lvl>
    <w:lvl w:ilvl="3" w:tplc="AE4892FA">
      <w:start w:val="1"/>
      <w:numFmt w:val="bullet"/>
      <w:lvlText w:val=""/>
      <w:lvlJc w:val="left"/>
    </w:lvl>
    <w:lvl w:ilvl="4" w:tplc="1C2C14C4">
      <w:start w:val="1"/>
      <w:numFmt w:val="bullet"/>
      <w:lvlText w:val=""/>
      <w:lvlJc w:val="left"/>
    </w:lvl>
    <w:lvl w:ilvl="5" w:tplc="F52C48D2">
      <w:start w:val="1"/>
      <w:numFmt w:val="bullet"/>
      <w:lvlText w:val=""/>
      <w:lvlJc w:val="left"/>
    </w:lvl>
    <w:lvl w:ilvl="6" w:tplc="36361B94">
      <w:start w:val="1"/>
      <w:numFmt w:val="bullet"/>
      <w:lvlText w:val=""/>
      <w:lvlJc w:val="left"/>
    </w:lvl>
    <w:lvl w:ilvl="7" w:tplc="68D8AF22">
      <w:start w:val="1"/>
      <w:numFmt w:val="bullet"/>
      <w:lvlText w:val=""/>
      <w:lvlJc w:val="left"/>
    </w:lvl>
    <w:lvl w:ilvl="8" w:tplc="36244D74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1BB2C302">
      <w:start w:val="1"/>
      <w:numFmt w:val="bullet"/>
      <w:lvlText w:val="□"/>
      <w:lvlJc w:val="left"/>
    </w:lvl>
    <w:lvl w:ilvl="1" w:tplc="B53094C8">
      <w:start w:val="1"/>
      <w:numFmt w:val="bullet"/>
      <w:lvlText w:val=""/>
      <w:lvlJc w:val="left"/>
    </w:lvl>
    <w:lvl w:ilvl="2" w:tplc="23C0EA20">
      <w:start w:val="1"/>
      <w:numFmt w:val="bullet"/>
      <w:lvlText w:val=""/>
      <w:lvlJc w:val="left"/>
    </w:lvl>
    <w:lvl w:ilvl="3" w:tplc="82848260">
      <w:start w:val="1"/>
      <w:numFmt w:val="bullet"/>
      <w:lvlText w:val=""/>
      <w:lvlJc w:val="left"/>
    </w:lvl>
    <w:lvl w:ilvl="4" w:tplc="FA58B190">
      <w:start w:val="1"/>
      <w:numFmt w:val="bullet"/>
      <w:lvlText w:val=""/>
      <w:lvlJc w:val="left"/>
    </w:lvl>
    <w:lvl w:ilvl="5" w:tplc="87C05DC2">
      <w:start w:val="1"/>
      <w:numFmt w:val="bullet"/>
      <w:lvlText w:val=""/>
      <w:lvlJc w:val="left"/>
    </w:lvl>
    <w:lvl w:ilvl="6" w:tplc="63C0393C">
      <w:start w:val="1"/>
      <w:numFmt w:val="bullet"/>
      <w:lvlText w:val=""/>
      <w:lvlJc w:val="left"/>
    </w:lvl>
    <w:lvl w:ilvl="7" w:tplc="FCE6B042">
      <w:start w:val="1"/>
      <w:numFmt w:val="bullet"/>
      <w:lvlText w:val=""/>
      <w:lvlJc w:val="left"/>
    </w:lvl>
    <w:lvl w:ilvl="8" w:tplc="753CDAB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CF"/>
    <w:rsid w:val="00026C4D"/>
    <w:rsid w:val="000A32D7"/>
    <w:rsid w:val="000C2073"/>
    <w:rsid w:val="001F4D34"/>
    <w:rsid w:val="002657E0"/>
    <w:rsid w:val="0043039A"/>
    <w:rsid w:val="00946DCF"/>
    <w:rsid w:val="00B62373"/>
    <w:rsid w:val="00B90BC6"/>
    <w:rsid w:val="00F4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0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65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0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6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 Eleuterio Sebastiano</dc:creator>
  <cp:lastModifiedBy>Paolo PP. Pireddu</cp:lastModifiedBy>
  <cp:revision>2</cp:revision>
  <dcterms:created xsi:type="dcterms:W3CDTF">2021-08-09T08:14:00Z</dcterms:created>
  <dcterms:modified xsi:type="dcterms:W3CDTF">2021-08-09T08:14:00Z</dcterms:modified>
</cp:coreProperties>
</file>